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1" w:rsidRPr="009A73F1" w:rsidRDefault="009A73F1" w:rsidP="009A73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3657600</wp:posOffset>
            </wp:positionH>
            <wp:positionV relativeFrom="line">
              <wp:posOffset>114300</wp:posOffset>
            </wp:positionV>
            <wp:extent cx="3009265" cy="3003550"/>
            <wp:effectExtent l="25400" t="0" r="0" b="0"/>
            <wp:wrapSquare wrapText="bothSides"/>
            <wp:docPr id="1" name="Picture 1" descr="http://www.thecomfortofcooking.com/wp-content/uploads/2013/03/Skinny-Spaghetti-Squash-Alfredo-3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comfortofcooking.com/wp-content/uploads/2013/03/Skinny-Spaghetti-Squash-Alfredo-3-180x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3F1">
        <w:rPr>
          <w:rFonts w:ascii="Times New Roman" w:eastAsia="Times New Roman" w:hAnsi="Times New Roman" w:cs="Times New Roman"/>
          <w:b/>
          <w:bCs/>
          <w:sz w:val="36"/>
          <w:szCs w:val="36"/>
        </w:rPr>
        <w:t>Spaghetti Squash Alfredo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b/>
          <w:bCs/>
          <w:sz w:val="24"/>
          <w:szCs w:val="24"/>
        </w:rPr>
        <w:t>Yield: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Makes 2 large servings or 4 side dish servings</w:t>
      </w:r>
    </w:p>
    <w:p w:rsidR="009A73F1" w:rsidRPr="009A73F1" w:rsidRDefault="009A73F1" w:rsidP="009A7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73F1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Ingredients: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3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10F9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medium-sized spaghetti</w:t>
      </w:r>
      <w:proofErr w:type="gramEnd"/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squash</w:t>
      </w:r>
    </w:p>
    <w:p w:rsidR="009A73F1" w:rsidRPr="009A73F1" w:rsidRDefault="001210F9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1/2 teas</w:t>
      </w:r>
      <w:r w:rsidR="009A73F1" w:rsidRPr="009A73F1">
        <w:rPr>
          <w:rFonts w:ascii="Times New Roman" w:eastAsia="Times New Roman" w:hAnsi="Times New Roman" w:cs="Times New Roman"/>
          <w:sz w:val="24"/>
          <w:szCs w:val="24"/>
        </w:rPr>
        <w:t>poon butter</w:t>
      </w:r>
    </w:p>
    <w:p w:rsidR="009A73F1" w:rsidRPr="009A73F1" w:rsidRDefault="001210F9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A73F1" w:rsidRPr="009A73F1">
        <w:rPr>
          <w:rFonts w:ascii="Times New Roman" w:eastAsia="Times New Roman" w:hAnsi="Times New Roman" w:cs="Times New Roman"/>
          <w:sz w:val="24"/>
          <w:szCs w:val="24"/>
        </w:rPr>
        <w:t xml:space="preserve"> cloves of garlic, finely minced</w:t>
      </w:r>
    </w:p>
    <w:p w:rsidR="009A73F1" w:rsidRPr="009A73F1" w:rsidRDefault="001210F9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Table</w:t>
      </w:r>
      <w:r w:rsidR="00DB0D8E">
        <w:rPr>
          <w:rFonts w:ascii="Times New Roman" w:eastAsia="Times New Roman" w:hAnsi="Times New Roman" w:cs="Times New Roman"/>
          <w:sz w:val="24"/>
          <w:szCs w:val="24"/>
        </w:rPr>
        <w:t xml:space="preserve">spoon </w:t>
      </w:r>
      <w:r w:rsidR="009A73F1" w:rsidRPr="009A73F1">
        <w:rPr>
          <w:rFonts w:ascii="Times New Roman" w:eastAsia="Times New Roman" w:hAnsi="Times New Roman" w:cs="Times New Roman"/>
          <w:sz w:val="24"/>
          <w:szCs w:val="24"/>
        </w:rPr>
        <w:t>flour</w:t>
      </w:r>
      <w:proofErr w:type="gramEnd"/>
    </w:p>
    <w:p w:rsidR="009A73F1" w:rsidRPr="009A73F1" w:rsidRDefault="001210F9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3/4</w:t>
      </w:r>
      <w:r w:rsidR="009A73F1" w:rsidRPr="009A73F1">
        <w:rPr>
          <w:rFonts w:ascii="Times New Roman" w:eastAsia="Times New Roman" w:hAnsi="Times New Roman" w:cs="Times New Roman"/>
          <w:sz w:val="24"/>
          <w:szCs w:val="24"/>
        </w:rPr>
        <w:t xml:space="preserve"> cups </w:t>
      </w:r>
      <w:r w:rsidR="009A73F1">
        <w:rPr>
          <w:rFonts w:ascii="Times New Roman" w:eastAsia="Times New Roman" w:hAnsi="Times New Roman" w:cs="Times New Roman"/>
          <w:sz w:val="24"/>
          <w:szCs w:val="24"/>
        </w:rPr>
        <w:t>fat free milk</w:t>
      </w:r>
    </w:p>
    <w:p w:rsidR="009A73F1" w:rsidRDefault="00DB0D8E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10F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ablespoon</w:t>
      </w:r>
      <w:proofErr w:type="gramEnd"/>
      <w:r w:rsidR="009A73F1" w:rsidRPr="009A73F1">
        <w:rPr>
          <w:rFonts w:ascii="Times New Roman" w:eastAsia="Times New Roman" w:hAnsi="Times New Roman" w:cs="Times New Roman"/>
          <w:sz w:val="24"/>
          <w:szCs w:val="24"/>
        </w:rPr>
        <w:t xml:space="preserve"> cream cheese 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45E5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cup freshl</w:t>
      </w:r>
      <w:r w:rsidR="001210F9">
        <w:rPr>
          <w:rFonts w:ascii="Times New Roman" w:eastAsia="Times New Roman" w:hAnsi="Times New Roman" w:cs="Times New Roman"/>
          <w:sz w:val="24"/>
          <w:szCs w:val="24"/>
        </w:rPr>
        <w:t>y grated Parmesan cheese, plus 1 Tablespoon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extra for topping</w:t>
      </w:r>
    </w:p>
    <w:p w:rsidR="009A73F1" w:rsidRPr="009A73F1" w:rsidRDefault="001210F9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/8</w:t>
      </w:r>
      <w:r w:rsidR="009A73F1" w:rsidRPr="009A73F1">
        <w:rPr>
          <w:rFonts w:ascii="Times New Roman" w:eastAsia="Times New Roman" w:hAnsi="Times New Roman" w:cs="Times New Roman"/>
          <w:sz w:val="24"/>
          <w:szCs w:val="24"/>
        </w:rPr>
        <w:t xml:space="preserve"> teaspoon</w:t>
      </w:r>
      <w:proofErr w:type="gramEnd"/>
      <w:r w:rsidR="009A73F1" w:rsidRPr="009A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3F1">
        <w:rPr>
          <w:rFonts w:ascii="Times New Roman" w:eastAsia="Times New Roman" w:hAnsi="Times New Roman" w:cs="Times New Roman"/>
          <w:sz w:val="24"/>
          <w:szCs w:val="24"/>
        </w:rPr>
        <w:t>sea</w:t>
      </w:r>
      <w:r w:rsidR="009A73F1" w:rsidRPr="009A73F1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1/8 teaspoon freshly ground pepper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>resh parsley, for optional garnish</w:t>
      </w:r>
    </w:p>
    <w:p w:rsidR="009A73F1" w:rsidRPr="009A73F1" w:rsidRDefault="009A73F1" w:rsidP="009A7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73F1"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Directions: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Preheat oven to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>degrees F.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First, prep the squash. Cut spaghetti squash in half using a large sharp knife, scoop out the seeds and place cut side down on a rimmed baking sheet. Bake until tender, about </w:t>
      </w:r>
      <w:proofErr w:type="gramStart"/>
      <w:r w:rsidRPr="009A73F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minutes to one 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>hour.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>Once squash is cooked, use a fork to gently scrape the “spaghetti” strands into the center.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(Keep spaghetti in the squash shells.)</w:t>
      </w:r>
    </w:p>
    <w:p w:rsidR="009A73F1" w:rsidRPr="009A73F1" w:rsidRDefault="009A73F1" w:rsidP="009A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For the sauce, melt butter in a small pot over medium-low heat. Once hot, add garlic and sauté for 1-2 minutes. Whisk in flour, cooking for another minute while stirring. Whisk in milk until </w:t>
      </w:r>
      <w:r>
        <w:rPr>
          <w:rFonts w:ascii="Times New Roman" w:eastAsia="Times New Roman" w:hAnsi="Times New Roman" w:cs="Times New Roman"/>
          <w:sz w:val="24"/>
          <w:szCs w:val="24"/>
        </w:rPr>
        <w:t>smooth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>. Once hot, add cream cheese and stir until smooth. Remove from the heat. Stir in Parmesan, salt and pepper.</w:t>
      </w:r>
    </w:p>
    <w:p w:rsidR="00F35EF7" w:rsidRPr="00EC6523" w:rsidRDefault="009A73F1" w:rsidP="00EC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Spoon sauce equally into each spaghetti squash half. Gently pull up the spaghetti strands to coat as much as possible with the sauce. </w:t>
      </w:r>
      <w:proofErr w:type="gramStart"/>
      <w:r w:rsidRPr="009A73F1">
        <w:rPr>
          <w:rFonts w:ascii="Times New Roman" w:eastAsia="Times New Roman" w:hAnsi="Times New Roman" w:cs="Times New Roman"/>
          <w:sz w:val="24"/>
          <w:szCs w:val="24"/>
        </w:rPr>
        <w:t>Top with extra Parmesan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parsley</w:t>
      </w:r>
      <w:r w:rsidRPr="009A73F1">
        <w:rPr>
          <w:rFonts w:ascii="Times New Roman" w:eastAsia="Times New Roman" w:hAnsi="Times New Roman" w:cs="Times New Roman"/>
          <w:sz w:val="24"/>
          <w:szCs w:val="24"/>
        </w:rPr>
        <w:t xml:space="preserve"> and place under the broiler of your oven for 2-3 minutes, or until golden and bubbly.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Enjoy</w:t>
      </w:r>
      <w:bookmarkStart w:id="0" w:name="_GoBack"/>
      <w:bookmarkEnd w:id="0"/>
    </w:p>
    <w:sectPr w:rsidR="00F35EF7" w:rsidRPr="00EC6523" w:rsidSect="00F3731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20"/>
  <w:characterSpacingControl w:val="doNotCompress"/>
  <w:compat/>
  <w:rsids>
    <w:rsidRoot w:val="009A73F1"/>
    <w:rsid w:val="001210F9"/>
    <w:rsid w:val="005F3544"/>
    <w:rsid w:val="006312EF"/>
    <w:rsid w:val="00671E26"/>
    <w:rsid w:val="008345E5"/>
    <w:rsid w:val="009075C7"/>
    <w:rsid w:val="009A73F1"/>
    <w:rsid w:val="009D1116"/>
    <w:rsid w:val="00DB0D8E"/>
    <w:rsid w:val="00EC6523"/>
    <w:rsid w:val="00F35EF7"/>
    <w:rsid w:val="00F3731C"/>
  </w:rsids>
  <m:mathPr>
    <m:mathFont m:val="Iowan Old Style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Warnock</cp:lastModifiedBy>
  <cp:revision>5</cp:revision>
  <cp:lastPrinted>2014-10-28T15:38:00Z</cp:lastPrinted>
  <dcterms:created xsi:type="dcterms:W3CDTF">2014-10-24T00:17:00Z</dcterms:created>
  <dcterms:modified xsi:type="dcterms:W3CDTF">2014-10-28T15:39:00Z</dcterms:modified>
</cp:coreProperties>
</file>